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E5676BA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47E5D">
        <w:rPr>
          <w:rFonts w:asciiTheme="majorHAnsi" w:hAnsiTheme="majorHAnsi" w:cstheme="majorHAnsi"/>
          <w:sz w:val="24"/>
          <w:szCs w:val="24"/>
          <w:u w:val="single"/>
        </w:rPr>
        <w:t>09/23/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48274D7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47E5D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A55714D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747E5D">
        <w:rPr>
          <w:rFonts w:asciiTheme="majorHAnsi" w:hAnsiTheme="majorHAnsi" w:cstheme="majorHAnsi"/>
          <w:sz w:val="24"/>
          <w:szCs w:val="24"/>
          <w:u w:val="single"/>
        </w:rPr>
        <w:t>Pauly Quinn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0E684E5F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747E5D">
        <w:rPr>
          <w:rFonts w:asciiTheme="majorHAnsi" w:hAnsiTheme="majorHAnsi" w:cstheme="majorHAnsi"/>
          <w:sz w:val="24"/>
          <w:szCs w:val="24"/>
          <w:u w:val="single"/>
        </w:rPr>
        <w:t xml:space="preserve">     Hart, Jim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47E5D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7ED47C6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747E5D">
        <w:rPr>
          <w:rFonts w:asciiTheme="majorHAnsi" w:hAnsiTheme="majorHAnsi" w:cstheme="majorHAnsi"/>
          <w:sz w:val="24"/>
          <w:szCs w:val="24"/>
          <w:u w:val="single"/>
        </w:rPr>
        <w:t>9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/0</w:t>
      </w:r>
      <w:r w:rsidR="00747E5D">
        <w:rPr>
          <w:rFonts w:asciiTheme="majorHAnsi" w:hAnsiTheme="majorHAnsi" w:cstheme="majorHAnsi"/>
          <w:sz w:val="24"/>
          <w:szCs w:val="24"/>
          <w:u w:val="single"/>
        </w:rPr>
        <w:t>9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747E5D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747E5D" w14:paraId="4708B344" w14:textId="6CFF5505" w:rsidTr="00747E5D">
        <w:tc>
          <w:tcPr>
            <w:tcW w:w="1712" w:type="dxa"/>
          </w:tcPr>
          <w:p w14:paraId="18195E95" w14:textId="77777777" w:rsidR="00747E5D" w:rsidRPr="00C4665C" w:rsidRDefault="00747E5D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1A440883" w:rsidR="00747E5D" w:rsidRPr="00603474" w:rsidRDefault="00747E5D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09/09/25</w:t>
            </w:r>
          </w:p>
        </w:tc>
      </w:tr>
      <w:tr w:rsidR="00747E5D" w14:paraId="60AFD235" w14:textId="7B178AF0" w:rsidTr="00747E5D">
        <w:tc>
          <w:tcPr>
            <w:tcW w:w="1712" w:type="dxa"/>
          </w:tcPr>
          <w:p w14:paraId="33D21417" w14:textId="77777777" w:rsidR="00747E5D" w:rsidRPr="00C4665C" w:rsidRDefault="00747E5D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3C10DB0E" w:rsidR="00747E5D" w:rsidRPr="00C4665C" w:rsidRDefault="00747E5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</w:tr>
      <w:tr w:rsidR="00747E5D" w14:paraId="6E2A7A44" w14:textId="3DDB786B" w:rsidTr="00747E5D">
        <w:tc>
          <w:tcPr>
            <w:tcW w:w="1712" w:type="dxa"/>
          </w:tcPr>
          <w:p w14:paraId="542028B9" w14:textId="77777777" w:rsidR="00747E5D" w:rsidRPr="00C4665C" w:rsidRDefault="00747E5D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67705564" w:rsidR="00747E5D" w:rsidRPr="00C4665C" w:rsidRDefault="00747E5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747E5D" w:rsidRPr="00C4665C" w14:paraId="09EDEDA0" w14:textId="73C8AF88" w:rsidTr="00747E5D">
        <w:tc>
          <w:tcPr>
            <w:tcW w:w="1712" w:type="dxa"/>
          </w:tcPr>
          <w:p w14:paraId="1011A98D" w14:textId="77777777" w:rsidR="00747E5D" w:rsidRPr="00C4665C" w:rsidRDefault="00747E5D" w:rsidP="004D18B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39BA532F" w:rsidR="00747E5D" w:rsidRPr="00C4665C" w:rsidRDefault="00747E5D" w:rsidP="004D18B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09/09/25</w:t>
            </w:r>
          </w:p>
        </w:tc>
      </w:tr>
      <w:tr w:rsidR="00747E5D" w:rsidRPr="00C4665C" w14:paraId="33D6E2EA" w14:textId="0DD93190" w:rsidTr="00747E5D">
        <w:tc>
          <w:tcPr>
            <w:tcW w:w="1712" w:type="dxa"/>
          </w:tcPr>
          <w:p w14:paraId="07C1CED9" w14:textId="267EE1DB" w:rsidR="00747E5D" w:rsidRPr="00C4665C" w:rsidRDefault="00747E5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601911D2" w:rsidR="00747E5D" w:rsidRPr="00C4665C" w:rsidRDefault="00747E5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 E</w:t>
            </w:r>
          </w:p>
        </w:tc>
      </w:tr>
      <w:tr w:rsidR="00747E5D" w:rsidRPr="00C4665C" w14:paraId="2275BD11" w14:textId="77777777" w:rsidTr="00747E5D">
        <w:tc>
          <w:tcPr>
            <w:tcW w:w="1712" w:type="dxa"/>
          </w:tcPr>
          <w:p w14:paraId="5E173E6F" w14:textId="52BD7529" w:rsidR="00747E5D" w:rsidRDefault="00747E5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Comment</w:t>
            </w:r>
          </w:p>
        </w:tc>
        <w:tc>
          <w:tcPr>
            <w:tcW w:w="1617" w:type="dxa"/>
          </w:tcPr>
          <w:p w14:paraId="3CC31126" w14:textId="520BB3B6" w:rsidR="00747E5D" w:rsidRDefault="00747E5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47E5D">
              <w:rPr>
                <w:rFonts w:asciiTheme="majorHAnsi" w:eastAsia="Times New Roman" w:hAnsiTheme="majorHAnsi" w:cstheme="majorHAnsi"/>
                <w:color w:val="222222"/>
                <w:sz w:val="24"/>
                <w:szCs w:val="24"/>
              </w:rPr>
              <w:t>Multiple RCB plaque of at least 2.0 H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4AED4E0" w14:textId="0A09B6E0" w:rsidR="002260FA" w:rsidRDefault="00747E5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Quinn</w:t>
      </w:r>
      <w:r w:rsidR="004D18BE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,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  <w:r w:rsidRPr="00747E5D">
        <w:rPr>
          <w:rFonts w:asciiTheme="majorHAnsi" w:eastAsia="Times New Roman" w:hAnsiTheme="majorHAnsi" w:cstheme="majorHAnsi"/>
          <w:color w:val="222222"/>
          <w:sz w:val="24"/>
          <w:szCs w:val="24"/>
        </w:rPr>
        <w:t>Can you please look at James Hart's (DOB: 5-10-1953) CardioRisk done 9/9/2025. It mentions "Multiple RCB plaque of at least 2.0 H." Can you please let me know what that is referring to?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41618C4F" w14:textId="77777777" w:rsidR="004D18BE" w:rsidRDefault="004D18BE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C968B82" w14:textId="26D841DD" w:rsidR="004D18BE" w:rsidRPr="00CA2F3A" w:rsidRDefault="004D18BE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Reporting </w:t>
      </w:r>
      <w:r w:rsidR="00747E5D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policy is to keep comments that indicate multiple plaques, if they are of different plaque grades. So kept the </w:t>
      </w:r>
      <w:r w:rsidR="000676E3">
        <w:rPr>
          <w:rFonts w:asciiTheme="majorHAnsi" w:eastAsia="Times New Roman" w:hAnsiTheme="majorHAnsi" w:cstheme="majorHAnsi"/>
          <w:color w:val="222222"/>
          <w:sz w:val="24"/>
          <w:szCs w:val="24"/>
        </w:rPr>
        <w:t>comment.</w:t>
      </w:r>
    </w:p>
    <w:sectPr w:rsidR="004D18BE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2957A" w14:textId="77777777" w:rsidR="00380B80" w:rsidRDefault="00380B80" w:rsidP="005C3D1E">
      <w:pPr>
        <w:spacing w:after="0" w:line="240" w:lineRule="auto"/>
      </w:pPr>
      <w:r>
        <w:separator/>
      </w:r>
    </w:p>
  </w:endnote>
  <w:endnote w:type="continuationSeparator" w:id="0">
    <w:p w14:paraId="2F81D334" w14:textId="77777777" w:rsidR="00380B80" w:rsidRDefault="00380B80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FD347" w14:textId="77777777" w:rsidR="00380B80" w:rsidRDefault="00380B80" w:rsidP="005C3D1E">
      <w:pPr>
        <w:spacing w:after="0" w:line="240" w:lineRule="auto"/>
      </w:pPr>
      <w:r>
        <w:separator/>
      </w:r>
    </w:p>
  </w:footnote>
  <w:footnote w:type="continuationSeparator" w:id="0">
    <w:p w14:paraId="18C0E1FA" w14:textId="77777777" w:rsidR="00380B80" w:rsidRDefault="00380B80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676E3"/>
    <w:rsid w:val="0008325D"/>
    <w:rsid w:val="000A5576"/>
    <w:rsid w:val="00112253"/>
    <w:rsid w:val="00115B82"/>
    <w:rsid w:val="001330DC"/>
    <w:rsid w:val="002201A8"/>
    <w:rsid w:val="0022295C"/>
    <w:rsid w:val="002260FA"/>
    <w:rsid w:val="00276549"/>
    <w:rsid w:val="00325EAF"/>
    <w:rsid w:val="00380B80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47E5D"/>
    <w:rsid w:val="00767B00"/>
    <w:rsid w:val="00791192"/>
    <w:rsid w:val="007A0776"/>
    <w:rsid w:val="007C49A7"/>
    <w:rsid w:val="00803F3C"/>
    <w:rsid w:val="00877F41"/>
    <w:rsid w:val="008F419B"/>
    <w:rsid w:val="00902E83"/>
    <w:rsid w:val="009E3DD2"/>
    <w:rsid w:val="00A75E71"/>
    <w:rsid w:val="00A802E9"/>
    <w:rsid w:val="00B137A8"/>
    <w:rsid w:val="00B13D3F"/>
    <w:rsid w:val="00B47418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6A03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3</cp:revision>
  <cp:lastPrinted>2025-09-24T18:19:00Z</cp:lastPrinted>
  <dcterms:created xsi:type="dcterms:W3CDTF">2025-09-24T18:19:00Z</dcterms:created>
  <dcterms:modified xsi:type="dcterms:W3CDTF">2025-09-24T18:20:00Z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